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C745C"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04B82ECE" w:rsidR="00023297" w:rsidRDefault="009E6EAB"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SUPAPRASTINTO VIEŠOJO PIRKIMO </w:t>
          </w:r>
        </w:p>
        <w:p w14:paraId="1D1BF965" w14:textId="395B3214" w:rsidR="00D526C8" w:rsidRPr="001C745C" w:rsidRDefault="006361A9"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Pr="006361A9">
            <w:rPr>
              <w:rFonts w:ascii="Times New Roman" w:hAnsi="Times New Roman" w:cs="Times New Roman"/>
              <w:b/>
              <w:bCs/>
              <w:sz w:val="28"/>
              <w:szCs w:val="28"/>
            </w:rPr>
            <w:t>ŠILALĖS RAJONO SAVIVALDYBĖS VIETINĖS REIKŠMĖS KELIŲ IR GATVIŲ SU ASFALTBETONIO DANGA PAPRASTOJO REMONTO DARBŲ PIRKIMAS</w:t>
          </w:r>
          <w:r>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51B3C155" w14:textId="45E70581" w:rsidR="00A4622F"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89657331" w:history="1">
                <w:r w:rsidR="00A4622F" w:rsidRPr="00CB7051">
                  <w:rPr>
                    <w:rStyle w:val="Hipersaitas"/>
                    <w:rFonts w:ascii="Times New Roman" w:hAnsi="Times New Roman" w:cs="Times New Roman"/>
                    <w:noProof/>
                  </w:rPr>
                  <w:t>1.</w:t>
                </w:r>
                <w:r w:rsidR="00A4622F">
                  <w:rPr>
                    <w:noProof/>
                    <w:kern w:val="2"/>
                    <w:sz w:val="24"/>
                    <w:szCs w:val="24"/>
                    <w14:ligatures w14:val="standardContextual"/>
                  </w:rPr>
                  <w:tab/>
                </w:r>
                <w:r w:rsidR="00A4622F" w:rsidRPr="00CB7051">
                  <w:rPr>
                    <w:rStyle w:val="Hipersaitas"/>
                    <w:rFonts w:ascii="Times New Roman" w:hAnsi="Times New Roman" w:cs="Times New Roman"/>
                    <w:noProof/>
                  </w:rPr>
                  <w:t>Bendra informacija</w:t>
                </w:r>
                <w:r w:rsidR="00A4622F">
                  <w:rPr>
                    <w:noProof/>
                    <w:webHidden/>
                  </w:rPr>
                  <w:tab/>
                </w:r>
                <w:r w:rsidR="00A4622F">
                  <w:rPr>
                    <w:noProof/>
                    <w:webHidden/>
                  </w:rPr>
                  <w:fldChar w:fldCharType="begin"/>
                </w:r>
                <w:r w:rsidR="00A4622F">
                  <w:rPr>
                    <w:noProof/>
                    <w:webHidden/>
                  </w:rPr>
                  <w:instrText xml:space="preserve"> PAGEREF _Toc189657331 \h </w:instrText>
                </w:r>
                <w:r w:rsidR="00A4622F">
                  <w:rPr>
                    <w:noProof/>
                    <w:webHidden/>
                  </w:rPr>
                </w:r>
                <w:r w:rsidR="00A4622F">
                  <w:rPr>
                    <w:noProof/>
                    <w:webHidden/>
                  </w:rPr>
                  <w:fldChar w:fldCharType="separate"/>
                </w:r>
                <w:r w:rsidR="00A4622F">
                  <w:rPr>
                    <w:noProof/>
                    <w:webHidden/>
                  </w:rPr>
                  <w:t>3</w:t>
                </w:r>
                <w:r w:rsidR="00A4622F">
                  <w:rPr>
                    <w:noProof/>
                    <w:webHidden/>
                  </w:rPr>
                  <w:fldChar w:fldCharType="end"/>
                </w:r>
              </w:hyperlink>
            </w:p>
            <w:p w14:paraId="780CB6A3" w14:textId="509A5A65" w:rsidR="00A4622F" w:rsidRDefault="00A4622F">
              <w:pPr>
                <w:pStyle w:val="Turinys1"/>
                <w:rPr>
                  <w:noProof/>
                  <w:kern w:val="2"/>
                  <w:sz w:val="24"/>
                  <w:szCs w:val="24"/>
                  <w14:ligatures w14:val="standardContextual"/>
                </w:rPr>
              </w:pPr>
              <w:hyperlink w:anchor="_Toc189657332" w:history="1">
                <w:r w:rsidRPr="00CB7051">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_Toc189657332 \h </w:instrText>
                </w:r>
                <w:r>
                  <w:rPr>
                    <w:noProof/>
                    <w:webHidden/>
                  </w:rPr>
                </w:r>
                <w:r>
                  <w:rPr>
                    <w:noProof/>
                    <w:webHidden/>
                  </w:rPr>
                  <w:fldChar w:fldCharType="separate"/>
                </w:r>
                <w:r>
                  <w:rPr>
                    <w:noProof/>
                    <w:webHidden/>
                  </w:rPr>
                  <w:t>3</w:t>
                </w:r>
                <w:r>
                  <w:rPr>
                    <w:noProof/>
                    <w:webHidden/>
                  </w:rPr>
                  <w:fldChar w:fldCharType="end"/>
                </w:r>
              </w:hyperlink>
            </w:p>
            <w:p w14:paraId="1AC78679" w14:textId="541FD28D" w:rsidR="00A4622F" w:rsidRDefault="00A4622F">
              <w:pPr>
                <w:pStyle w:val="Turinys1"/>
                <w:rPr>
                  <w:noProof/>
                  <w:kern w:val="2"/>
                  <w:sz w:val="24"/>
                  <w:szCs w:val="24"/>
                  <w14:ligatures w14:val="standardContextual"/>
                </w:rPr>
              </w:pPr>
              <w:hyperlink w:anchor="_Toc189657333" w:history="1">
                <w:r w:rsidRPr="00CB7051">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_Toc189657333 \h </w:instrText>
                </w:r>
                <w:r>
                  <w:rPr>
                    <w:noProof/>
                    <w:webHidden/>
                  </w:rPr>
                </w:r>
                <w:r>
                  <w:rPr>
                    <w:noProof/>
                    <w:webHidden/>
                  </w:rPr>
                  <w:fldChar w:fldCharType="separate"/>
                </w:r>
                <w:r>
                  <w:rPr>
                    <w:noProof/>
                    <w:webHidden/>
                  </w:rPr>
                  <w:t>3</w:t>
                </w:r>
                <w:r>
                  <w:rPr>
                    <w:noProof/>
                    <w:webHidden/>
                  </w:rPr>
                  <w:fldChar w:fldCharType="end"/>
                </w:r>
              </w:hyperlink>
            </w:p>
            <w:p w14:paraId="737EA227" w14:textId="512BA611" w:rsidR="00A4622F" w:rsidRDefault="00A4622F">
              <w:pPr>
                <w:pStyle w:val="Turinys1"/>
                <w:rPr>
                  <w:noProof/>
                  <w:kern w:val="2"/>
                  <w:sz w:val="24"/>
                  <w:szCs w:val="24"/>
                  <w14:ligatures w14:val="standardContextual"/>
                </w:rPr>
              </w:pPr>
              <w:hyperlink w:anchor="_Toc189657334" w:history="1">
                <w:r w:rsidRPr="00CB7051">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_Toc189657334 \h </w:instrText>
                </w:r>
                <w:r>
                  <w:rPr>
                    <w:noProof/>
                    <w:webHidden/>
                  </w:rPr>
                </w:r>
                <w:r>
                  <w:rPr>
                    <w:noProof/>
                    <w:webHidden/>
                  </w:rPr>
                  <w:fldChar w:fldCharType="separate"/>
                </w:r>
                <w:r>
                  <w:rPr>
                    <w:noProof/>
                    <w:webHidden/>
                  </w:rPr>
                  <w:t>4</w:t>
                </w:r>
                <w:r>
                  <w:rPr>
                    <w:noProof/>
                    <w:webHidden/>
                  </w:rPr>
                  <w:fldChar w:fldCharType="end"/>
                </w:r>
              </w:hyperlink>
            </w:p>
            <w:p w14:paraId="5C1F95F9" w14:textId="0DF73E65" w:rsidR="00A4622F" w:rsidRDefault="00A4622F">
              <w:pPr>
                <w:pStyle w:val="Turinys1"/>
                <w:rPr>
                  <w:noProof/>
                  <w:kern w:val="2"/>
                  <w:sz w:val="24"/>
                  <w:szCs w:val="24"/>
                  <w14:ligatures w14:val="standardContextual"/>
                </w:rPr>
              </w:pPr>
              <w:hyperlink w:anchor="_Toc189657335" w:history="1">
                <w:r w:rsidRPr="00CB7051">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_Toc189657335 \h </w:instrText>
                </w:r>
                <w:r>
                  <w:rPr>
                    <w:noProof/>
                    <w:webHidden/>
                  </w:rPr>
                </w:r>
                <w:r>
                  <w:rPr>
                    <w:noProof/>
                    <w:webHidden/>
                  </w:rPr>
                  <w:fldChar w:fldCharType="separate"/>
                </w:r>
                <w:r>
                  <w:rPr>
                    <w:noProof/>
                    <w:webHidden/>
                  </w:rPr>
                  <w:t>4</w:t>
                </w:r>
                <w:r>
                  <w:rPr>
                    <w:noProof/>
                    <w:webHidden/>
                  </w:rPr>
                  <w:fldChar w:fldCharType="end"/>
                </w:r>
              </w:hyperlink>
            </w:p>
            <w:p w14:paraId="42C94933" w14:textId="198A8C7A" w:rsidR="00A4622F" w:rsidRDefault="00A4622F">
              <w:pPr>
                <w:pStyle w:val="Turinys1"/>
                <w:rPr>
                  <w:noProof/>
                  <w:kern w:val="2"/>
                  <w:sz w:val="24"/>
                  <w:szCs w:val="24"/>
                  <w14:ligatures w14:val="standardContextual"/>
                </w:rPr>
              </w:pPr>
              <w:hyperlink w:anchor="_Toc189657336" w:history="1">
                <w:r w:rsidRPr="00CB7051">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_Toc189657336 \h </w:instrText>
                </w:r>
                <w:r>
                  <w:rPr>
                    <w:noProof/>
                    <w:webHidden/>
                  </w:rPr>
                </w:r>
                <w:r>
                  <w:rPr>
                    <w:noProof/>
                    <w:webHidden/>
                  </w:rPr>
                  <w:fldChar w:fldCharType="separate"/>
                </w:r>
                <w:r>
                  <w:rPr>
                    <w:noProof/>
                    <w:webHidden/>
                  </w:rPr>
                  <w:t>4</w:t>
                </w:r>
                <w:r>
                  <w:rPr>
                    <w:noProof/>
                    <w:webHidden/>
                  </w:rPr>
                  <w:fldChar w:fldCharType="end"/>
                </w:r>
              </w:hyperlink>
            </w:p>
            <w:p w14:paraId="3F09F7E7" w14:textId="73005925" w:rsidR="00A4622F" w:rsidRDefault="00A4622F">
              <w:pPr>
                <w:pStyle w:val="Turinys1"/>
                <w:tabs>
                  <w:tab w:val="left" w:pos="720"/>
                </w:tabs>
                <w:rPr>
                  <w:noProof/>
                  <w:kern w:val="2"/>
                  <w:sz w:val="24"/>
                  <w:szCs w:val="24"/>
                  <w14:ligatures w14:val="standardContextual"/>
                </w:rPr>
              </w:pPr>
              <w:hyperlink w:anchor="_Toc189657337" w:history="1">
                <w:r w:rsidRPr="00CB7051">
                  <w:rPr>
                    <w:rStyle w:val="Hipersaitas"/>
                    <w:rFonts w:ascii="Times New Roman" w:eastAsia="Calibri" w:hAnsi="Times New Roman" w:cs="Times New Roman"/>
                    <w:noProof/>
                  </w:rPr>
                  <w:t>7.</w:t>
                </w:r>
                <w:r>
                  <w:rPr>
                    <w:noProof/>
                    <w:kern w:val="2"/>
                    <w:sz w:val="24"/>
                    <w:szCs w:val="24"/>
                    <w14:ligatures w14:val="standardContextual"/>
                  </w:rPr>
                  <w:tab/>
                </w:r>
                <w:r w:rsidRPr="00CB7051">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_Toc189657337 \h </w:instrText>
                </w:r>
                <w:r>
                  <w:rPr>
                    <w:noProof/>
                    <w:webHidden/>
                  </w:rPr>
                </w:r>
                <w:r>
                  <w:rPr>
                    <w:noProof/>
                    <w:webHidden/>
                  </w:rPr>
                  <w:fldChar w:fldCharType="separate"/>
                </w:r>
                <w:r>
                  <w:rPr>
                    <w:noProof/>
                    <w:webHidden/>
                  </w:rPr>
                  <w:t>5</w:t>
                </w:r>
                <w:r>
                  <w:rPr>
                    <w:noProof/>
                    <w:webHidden/>
                  </w:rPr>
                  <w:fldChar w:fldCharType="end"/>
                </w:r>
              </w:hyperlink>
            </w:p>
            <w:p w14:paraId="7C78329B" w14:textId="092E97AB" w:rsidR="00A4622F" w:rsidRDefault="00A4622F">
              <w:pPr>
                <w:pStyle w:val="Turinys1"/>
                <w:tabs>
                  <w:tab w:val="left" w:pos="720"/>
                </w:tabs>
                <w:rPr>
                  <w:noProof/>
                  <w:kern w:val="2"/>
                  <w:sz w:val="24"/>
                  <w:szCs w:val="24"/>
                  <w14:ligatures w14:val="standardContextual"/>
                </w:rPr>
              </w:pPr>
              <w:hyperlink w:anchor="_Toc189657338" w:history="1">
                <w:r w:rsidRPr="00CB7051">
                  <w:rPr>
                    <w:rStyle w:val="Hipersaitas"/>
                    <w:rFonts w:ascii="Times New Roman" w:eastAsia="Calibri" w:hAnsi="Times New Roman" w:cs="Times New Roman"/>
                    <w:noProof/>
                  </w:rPr>
                  <w:t>8.</w:t>
                </w:r>
                <w:r>
                  <w:rPr>
                    <w:noProof/>
                    <w:kern w:val="2"/>
                    <w:sz w:val="24"/>
                    <w:szCs w:val="24"/>
                    <w14:ligatures w14:val="standardContextual"/>
                  </w:rPr>
                  <w:tab/>
                </w:r>
                <w:r w:rsidRPr="00CB7051">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_Toc189657338 \h </w:instrText>
                </w:r>
                <w:r>
                  <w:rPr>
                    <w:noProof/>
                    <w:webHidden/>
                  </w:rPr>
                </w:r>
                <w:r>
                  <w:rPr>
                    <w:noProof/>
                    <w:webHidden/>
                  </w:rPr>
                  <w:fldChar w:fldCharType="separate"/>
                </w:r>
                <w:r>
                  <w:rPr>
                    <w:noProof/>
                    <w:webHidden/>
                  </w:rPr>
                  <w:t>6</w:t>
                </w:r>
                <w:r>
                  <w:rPr>
                    <w:noProof/>
                    <w:webHidden/>
                  </w:rPr>
                  <w:fldChar w:fldCharType="end"/>
                </w:r>
              </w:hyperlink>
            </w:p>
            <w:p w14:paraId="2A3A4E69" w14:textId="18806CEE" w:rsidR="00A4622F" w:rsidRDefault="00A4622F">
              <w:pPr>
                <w:pStyle w:val="Turinys1"/>
                <w:tabs>
                  <w:tab w:val="left" w:pos="720"/>
                </w:tabs>
                <w:rPr>
                  <w:noProof/>
                  <w:kern w:val="2"/>
                  <w:sz w:val="24"/>
                  <w:szCs w:val="24"/>
                  <w14:ligatures w14:val="standardContextual"/>
                </w:rPr>
              </w:pPr>
              <w:hyperlink w:anchor="_Toc189657339" w:history="1">
                <w:r w:rsidRPr="00CB7051">
                  <w:rPr>
                    <w:rStyle w:val="Hipersaitas"/>
                    <w:rFonts w:ascii="Times New Roman" w:eastAsia="Calibri" w:hAnsi="Times New Roman" w:cs="Times New Roman"/>
                    <w:noProof/>
                  </w:rPr>
                  <w:t>9.</w:t>
                </w:r>
                <w:r>
                  <w:rPr>
                    <w:noProof/>
                    <w:kern w:val="2"/>
                    <w:sz w:val="24"/>
                    <w:szCs w:val="24"/>
                    <w14:ligatures w14:val="standardContextual"/>
                  </w:rPr>
                  <w:tab/>
                </w:r>
                <w:r w:rsidRPr="00CB7051">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_Toc189657339 \h </w:instrText>
                </w:r>
                <w:r>
                  <w:rPr>
                    <w:noProof/>
                    <w:webHidden/>
                  </w:rPr>
                </w:r>
                <w:r>
                  <w:rPr>
                    <w:noProof/>
                    <w:webHidden/>
                  </w:rPr>
                  <w:fldChar w:fldCharType="separate"/>
                </w:r>
                <w:r>
                  <w:rPr>
                    <w:noProof/>
                    <w:webHidden/>
                  </w:rPr>
                  <w:t>6</w:t>
                </w:r>
                <w:r>
                  <w:rPr>
                    <w:noProof/>
                    <w:webHidden/>
                  </w:rPr>
                  <w:fldChar w:fldCharType="end"/>
                </w:r>
              </w:hyperlink>
            </w:p>
            <w:p w14:paraId="19DECD6A" w14:textId="7C9E25E1" w:rsidR="00A4622F" w:rsidRDefault="00A4622F">
              <w:pPr>
                <w:pStyle w:val="Turinys1"/>
                <w:tabs>
                  <w:tab w:val="left" w:pos="720"/>
                </w:tabs>
                <w:rPr>
                  <w:noProof/>
                  <w:kern w:val="2"/>
                  <w:sz w:val="24"/>
                  <w:szCs w:val="24"/>
                  <w14:ligatures w14:val="standardContextual"/>
                </w:rPr>
              </w:pPr>
              <w:hyperlink w:anchor="_Toc189657340" w:history="1">
                <w:r w:rsidRPr="00CB7051">
                  <w:rPr>
                    <w:rStyle w:val="Hipersaitas"/>
                    <w:rFonts w:ascii="Times New Roman" w:eastAsia="Calibri" w:hAnsi="Times New Roman" w:cs="Times New Roman"/>
                    <w:noProof/>
                  </w:rPr>
                  <w:t>10.</w:t>
                </w:r>
                <w:r>
                  <w:rPr>
                    <w:noProof/>
                    <w:kern w:val="2"/>
                    <w:sz w:val="24"/>
                    <w:szCs w:val="24"/>
                    <w14:ligatures w14:val="standardContextual"/>
                  </w:rPr>
                  <w:tab/>
                </w:r>
                <w:r w:rsidRPr="00CB7051">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_Toc189657340 \h </w:instrText>
                </w:r>
                <w:r>
                  <w:rPr>
                    <w:noProof/>
                    <w:webHidden/>
                  </w:rPr>
                </w:r>
                <w:r>
                  <w:rPr>
                    <w:noProof/>
                    <w:webHidden/>
                  </w:rPr>
                  <w:fldChar w:fldCharType="separate"/>
                </w:r>
                <w:r>
                  <w:rPr>
                    <w:noProof/>
                    <w:webHidden/>
                  </w:rPr>
                  <w:t>6</w:t>
                </w:r>
                <w:r>
                  <w:rPr>
                    <w:noProof/>
                    <w:webHidden/>
                  </w:rPr>
                  <w:fldChar w:fldCharType="end"/>
                </w:r>
              </w:hyperlink>
            </w:p>
            <w:p w14:paraId="137B28FD" w14:textId="3765ABDE" w:rsidR="00A4622F" w:rsidRDefault="00A4622F">
              <w:pPr>
                <w:pStyle w:val="Turinys1"/>
                <w:tabs>
                  <w:tab w:val="left" w:pos="720"/>
                </w:tabs>
                <w:rPr>
                  <w:noProof/>
                  <w:kern w:val="2"/>
                  <w:sz w:val="24"/>
                  <w:szCs w:val="24"/>
                  <w14:ligatures w14:val="standardContextual"/>
                </w:rPr>
              </w:pPr>
              <w:hyperlink w:anchor="_Toc189657341" w:history="1">
                <w:r w:rsidRPr="00CB7051">
                  <w:rPr>
                    <w:rStyle w:val="Hipersaitas"/>
                    <w:rFonts w:ascii="Times New Roman" w:hAnsi="Times New Roman" w:cs="Times New Roman"/>
                    <w:noProof/>
                  </w:rPr>
                  <w:t>11.</w:t>
                </w:r>
                <w:r>
                  <w:rPr>
                    <w:noProof/>
                    <w:kern w:val="2"/>
                    <w:sz w:val="24"/>
                    <w:szCs w:val="24"/>
                    <w14:ligatures w14:val="standardContextual"/>
                  </w:rPr>
                  <w:tab/>
                </w:r>
                <w:r w:rsidRPr="00CB7051">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_Toc189657341 \h </w:instrText>
                </w:r>
                <w:r>
                  <w:rPr>
                    <w:noProof/>
                    <w:webHidden/>
                  </w:rPr>
                </w:r>
                <w:r>
                  <w:rPr>
                    <w:noProof/>
                    <w:webHidden/>
                  </w:rPr>
                  <w:fldChar w:fldCharType="separate"/>
                </w:r>
                <w:r>
                  <w:rPr>
                    <w:noProof/>
                    <w:webHidden/>
                  </w:rPr>
                  <w:t>6</w:t>
                </w:r>
                <w:r>
                  <w:rPr>
                    <w:noProof/>
                    <w:webHidden/>
                  </w:rPr>
                  <w:fldChar w:fldCharType="end"/>
                </w:r>
              </w:hyperlink>
            </w:p>
            <w:p w14:paraId="76E01E57" w14:textId="285677CD" w:rsidR="00A4622F" w:rsidRDefault="00A4622F">
              <w:pPr>
                <w:pStyle w:val="Turinys1"/>
                <w:rPr>
                  <w:noProof/>
                  <w:kern w:val="2"/>
                  <w:sz w:val="24"/>
                  <w:szCs w:val="24"/>
                  <w14:ligatures w14:val="standardContextual"/>
                </w:rPr>
              </w:pPr>
              <w:hyperlink w:anchor="_Toc189657342" w:history="1">
                <w:r w:rsidRPr="00CB7051">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_Toc189657342 \h </w:instrText>
                </w:r>
                <w:r>
                  <w:rPr>
                    <w:noProof/>
                    <w:webHidden/>
                  </w:rPr>
                </w:r>
                <w:r>
                  <w:rPr>
                    <w:noProof/>
                    <w:webHidden/>
                  </w:rPr>
                  <w:fldChar w:fldCharType="separate"/>
                </w:r>
                <w:r>
                  <w:rPr>
                    <w:noProof/>
                    <w:webHidden/>
                  </w:rPr>
                  <w:t>9</w:t>
                </w:r>
                <w:r>
                  <w:rPr>
                    <w:noProof/>
                    <w:webHidden/>
                  </w:rPr>
                  <w:fldChar w:fldCharType="end"/>
                </w:r>
              </w:hyperlink>
            </w:p>
            <w:p w14:paraId="0EF8E4CC" w14:textId="1BC7E36C" w:rsidR="00A4622F" w:rsidRDefault="00A4622F">
              <w:pPr>
                <w:pStyle w:val="Turinys2"/>
                <w:tabs>
                  <w:tab w:val="left" w:pos="720"/>
                </w:tabs>
                <w:rPr>
                  <w:noProof/>
                  <w:kern w:val="2"/>
                  <w:sz w:val="24"/>
                  <w:szCs w:val="24"/>
                  <w14:ligatures w14:val="standardContextual"/>
                </w:rPr>
              </w:pPr>
              <w:hyperlink w:anchor="_Toc189657343" w:history="1">
                <w:r w:rsidRPr="00CB7051">
                  <w:rPr>
                    <w:rStyle w:val="Hipersaitas"/>
                    <w:rFonts w:cs="Times New Roman"/>
                    <w:noProof/>
                  </w:rPr>
                  <w:t>1.</w:t>
                </w:r>
                <w:r>
                  <w:rPr>
                    <w:noProof/>
                    <w:kern w:val="2"/>
                    <w:sz w:val="24"/>
                    <w:szCs w:val="24"/>
                    <w14:ligatures w14:val="standardContextual"/>
                  </w:rPr>
                  <w:tab/>
                </w:r>
                <w:r w:rsidRPr="00CB7051">
                  <w:rPr>
                    <w:rStyle w:val="Hipersaitas"/>
                    <w:rFonts w:cs="Times New Roman"/>
                    <w:noProof/>
                  </w:rPr>
                  <w:t>Pirkimo sąlygų 1 priedas „Techninė specifikacija“;</w:t>
                </w:r>
                <w:r>
                  <w:rPr>
                    <w:noProof/>
                    <w:webHidden/>
                  </w:rPr>
                  <w:tab/>
                </w:r>
                <w:r>
                  <w:rPr>
                    <w:noProof/>
                    <w:webHidden/>
                  </w:rPr>
                  <w:fldChar w:fldCharType="begin"/>
                </w:r>
                <w:r>
                  <w:rPr>
                    <w:noProof/>
                    <w:webHidden/>
                  </w:rPr>
                  <w:instrText xml:space="preserve"> PAGEREF _Toc189657343 \h </w:instrText>
                </w:r>
                <w:r>
                  <w:rPr>
                    <w:noProof/>
                    <w:webHidden/>
                  </w:rPr>
                </w:r>
                <w:r>
                  <w:rPr>
                    <w:noProof/>
                    <w:webHidden/>
                  </w:rPr>
                  <w:fldChar w:fldCharType="separate"/>
                </w:r>
                <w:r>
                  <w:rPr>
                    <w:noProof/>
                    <w:webHidden/>
                  </w:rPr>
                  <w:t>9</w:t>
                </w:r>
                <w:r>
                  <w:rPr>
                    <w:noProof/>
                    <w:webHidden/>
                  </w:rPr>
                  <w:fldChar w:fldCharType="end"/>
                </w:r>
              </w:hyperlink>
            </w:p>
            <w:p w14:paraId="7D6E1CE1" w14:textId="114D837B" w:rsidR="00A4622F" w:rsidRDefault="00A4622F">
              <w:pPr>
                <w:pStyle w:val="Turinys2"/>
                <w:tabs>
                  <w:tab w:val="left" w:pos="720"/>
                </w:tabs>
                <w:rPr>
                  <w:noProof/>
                  <w:kern w:val="2"/>
                  <w:sz w:val="24"/>
                  <w:szCs w:val="24"/>
                  <w14:ligatures w14:val="standardContextual"/>
                </w:rPr>
              </w:pPr>
              <w:hyperlink w:anchor="_Toc189657344" w:history="1">
                <w:r w:rsidRPr="00CB7051">
                  <w:rPr>
                    <w:rStyle w:val="Hipersaitas"/>
                    <w:rFonts w:cs="Times New Roman"/>
                    <w:noProof/>
                  </w:rPr>
                  <w:t>2.</w:t>
                </w:r>
                <w:r>
                  <w:rPr>
                    <w:noProof/>
                    <w:kern w:val="2"/>
                    <w:sz w:val="24"/>
                    <w:szCs w:val="24"/>
                    <w14:ligatures w14:val="standardContextual"/>
                  </w:rPr>
                  <w:tab/>
                </w:r>
                <w:r w:rsidRPr="00CB7051">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_Toc189657344 \h </w:instrText>
                </w:r>
                <w:r>
                  <w:rPr>
                    <w:noProof/>
                    <w:webHidden/>
                  </w:rPr>
                </w:r>
                <w:r>
                  <w:rPr>
                    <w:noProof/>
                    <w:webHidden/>
                  </w:rPr>
                  <w:fldChar w:fldCharType="separate"/>
                </w:r>
                <w:r>
                  <w:rPr>
                    <w:noProof/>
                    <w:webHidden/>
                  </w:rPr>
                  <w:t>9</w:t>
                </w:r>
                <w:r>
                  <w:rPr>
                    <w:noProof/>
                    <w:webHidden/>
                  </w:rPr>
                  <w:fldChar w:fldCharType="end"/>
                </w:r>
              </w:hyperlink>
            </w:p>
            <w:p w14:paraId="0456DB7A" w14:textId="6FC1B553" w:rsidR="00A4622F" w:rsidRDefault="00A4622F">
              <w:pPr>
                <w:pStyle w:val="Turinys2"/>
                <w:tabs>
                  <w:tab w:val="left" w:pos="720"/>
                </w:tabs>
                <w:rPr>
                  <w:noProof/>
                  <w:kern w:val="2"/>
                  <w:sz w:val="24"/>
                  <w:szCs w:val="24"/>
                  <w14:ligatures w14:val="standardContextual"/>
                </w:rPr>
              </w:pPr>
              <w:hyperlink w:anchor="_Toc189657345" w:history="1">
                <w:r w:rsidRPr="00CB7051">
                  <w:rPr>
                    <w:rStyle w:val="Hipersaitas"/>
                    <w:rFonts w:cs="Times New Roman"/>
                    <w:noProof/>
                  </w:rPr>
                  <w:t>3.</w:t>
                </w:r>
                <w:r>
                  <w:rPr>
                    <w:noProof/>
                    <w:kern w:val="2"/>
                    <w:sz w:val="24"/>
                    <w:szCs w:val="24"/>
                    <w14:ligatures w14:val="standardContextual"/>
                  </w:rPr>
                  <w:tab/>
                </w:r>
                <w:r w:rsidRPr="00CB7051">
                  <w:rPr>
                    <w:rStyle w:val="Hipersaitas"/>
                    <w:rFonts w:cs="Times New Roman"/>
                    <w:noProof/>
                  </w:rPr>
                  <w:t>Pirkimo sąlygų 3 priedas „Darbų kiekių žiniaraštis“;</w:t>
                </w:r>
                <w:r>
                  <w:rPr>
                    <w:noProof/>
                    <w:webHidden/>
                  </w:rPr>
                  <w:tab/>
                </w:r>
                <w:r>
                  <w:rPr>
                    <w:noProof/>
                    <w:webHidden/>
                  </w:rPr>
                  <w:fldChar w:fldCharType="begin"/>
                </w:r>
                <w:r>
                  <w:rPr>
                    <w:noProof/>
                    <w:webHidden/>
                  </w:rPr>
                  <w:instrText xml:space="preserve"> PAGEREF _Toc189657345 \h </w:instrText>
                </w:r>
                <w:r>
                  <w:rPr>
                    <w:noProof/>
                    <w:webHidden/>
                  </w:rPr>
                </w:r>
                <w:r>
                  <w:rPr>
                    <w:noProof/>
                    <w:webHidden/>
                  </w:rPr>
                  <w:fldChar w:fldCharType="separate"/>
                </w:r>
                <w:r>
                  <w:rPr>
                    <w:noProof/>
                    <w:webHidden/>
                  </w:rPr>
                  <w:t>9</w:t>
                </w:r>
                <w:r>
                  <w:rPr>
                    <w:noProof/>
                    <w:webHidden/>
                  </w:rPr>
                  <w:fldChar w:fldCharType="end"/>
                </w:r>
              </w:hyperlink>
            </w:p>
            <w:p w14:paraId="132E94FD" w14:textId="1DCB9297" w:rsidR="00A4622F" w:rsidRDefault="00A4622F">
              <w:pPr>
                <w:pStyle w:val="Turinys2"/>
                <w:tabs>
                  <w:tab w:val="left" w:pos="720"/>
                </w:tabs>
                <w:rPr>
                  <w:noProof/>
                  <w:kern w:val="2"/>
                  <w:sz w:val="24"/>
                  <w:szCs w:val="24"/>
                  <w14:ligatures w14:val="standardContextual"/>
                </w:rPr>
              </w:pPr>
              <w:hyperlink w:anchor="_Toc189657346" w:history="1">
                <w:r w:rsidRPr="00CB7051">
                  <w:rPr>
                    <w:rStyle w:val="Hipersaitas"/>
                    <w:rFonts w:cs="Times New Roman"/>
                    <w:noProof/>
                  </w:rPr>
                  <w:t>4.</w:t>
                </w:r>
                <w:r>
                  <w:rPr>
                    <w:noProof/>
                    <w:kern w:val="2"/>
                    <w:sz w:val="24"/>
                    <w:szCs w:val="24"/>
                    <w14:ligatures w14:val="standardContextual"/>
                  </w:rPr>
                  <w:tab/>
                </w:r>
                <w:r w:rsidRPr="00CB7051">
                  <w:rPr>
                    <w:rStyle w:val="Hipersaitas"/>
                    <w:rFonts w:cs="Times New Roman"/>
                    <w:noProof/>
                  </w:rPr>
                  <w:t>Pirkimo sąlygų 4 priedas „Sutarties projektas“;</w:t>
                </w:r>
                <w:r>
                  <w:rPr>
                    <w:noProof/>
                    <w:webHidden/>
                  </w:rPr>
                  <w:tab/>
                </w:r>
                <w:r>
                  <w:rPr>
                    <w:noProof/>
                    <w:webHidden/>
                  </w:rPr>
                  <w:fldChar w:fldCharType="begin"/>
                </w:r>
                <w:r>
                  <w:rPr>
                    <w:noProof/>
                    <w:webHidden/>
                  </w:rPr>
                  <w:instrText xml:space="preserve"> PAGEREF _Toc189657346 \h </w:instrText>
                </w:r>
                <w:r>
                  <w:rPr>
                    <w:noProof/>
                    <w:webHidden/>
                  </w:rPr>
                </w:r>
                <w:r>
                  <w:rPr>
                    <w:noProof/>
                    <w:webHidden/>
                  </w:rPr>
                  <w:fldChar w:fldCharType="separate"/>
                </w:r>
                <w:r>
                  <w:rPr>
                    <w:noProof/>
                    <w:webHidden/>
                  </w:rPr>
                  <w:t>9</w:t>
                </w:r>
                <w:r>
                  <w:rPr>
                    <w:noProof/>
                    <w:webHidden/>
                  </w:rPr>
                  <w:fldChar w:fldCharType="end"/>
                </w:r>
              </w:hyperlink>
            </w:p>
            <w:p w14:paraId="7D167431" w14:textId="5BC6C0B8" w:rsidR="00A4622F" w:rsidRDefault="00A4622F">
              <w:pPr>
                <w:pStyle w:val="Turinys2"/>
                <w:tabs>
                  <w:tab w:val="left" w:pos="720"/>
                </w:tabs>
                <w:rPr>
                  <w:noProof/>
                  <w:kern w:val="2"/>
                  <w:sz w:val="24"/>
                  <w:szCs w:val="24"/>
                  <w14:ligatures w14:val="standardContextual"/>
                </w:rPr>
              </w:pPr>
              <w:hyperlink w:anchor="_Toc189657347" w:history="1">
                <w:r w:rsidRPr="00CB7051">
                  <w:rPr>
                    <w:rStyle w:val="Hipersaitas"/>
                    <w:rFonts w:cs="Times New Roman"/>
                    <w:noProof/>
                  </w:rPr>
                  <w:t>5.</w:t>
                </w:r>
                <w:r>
                  <w:rPr>
                    <w:noProof/>
                    <w:kern w:val="2"/>
                    <w:sz w:val="24"/>
                    <w:szCs w:val="24"/>
                    <w14:ligatures w14:val="standardContextual"/>
                  </w:rPr>
                  <w:tab/>
                </w:r>
                <w:r w:rsidRPr="00CB7051">
                  <w:rPr>
                    <w:rStyle w:val="Hipersaitas"/>
                    <w:rFonts w:cs="Times New Roman"/>
                    <w:noProof/>
                  </w:rPr>
                  <w:t>Pirkimo sąlygų 5 priedas „EBVPD“;</w:t>
                </w:r>
                <w:r>
                  <w:rPr>
                    <w:noProof/>
                    <w:webHidden/>
                  </w:rPr>
                  <w:tab/>
                </w:r>
                <w:r>
                  <w:rPr>
                    <w:noProof/>
                    <w:webHidden/>
                  </w:rPr>
                  <w:fldChar w:fldCharType="begin"/>
                </w:r>
                <w:r>
                  <w:rPr>
                    <w:noProof/>
                    <w:webHidden/>
                  </w:rPr>
                  <w:instrText xml:space="preserve"> PAGEREF _Toc189657347 \h </w:instrText>
                </w:r>
                <w:r>
                  <w:rPr>
                    <w:noProof/>
                    <w:webHidden/>
                  </w:rPr>
                </w:r>
                <w:r>
                  <w:rPr>
                    <w:noProof/>
                    <w:webHidden/>
                  </w:rPr>
                  <w:fldChar w:fldCharType="separate"/>
                </w:r>
                <w:r>
                  <w:rPr>
                    <w:noProof/>
                    <w:webHidden/>
                  </w:rPr>
                  <w:t>9</w:t>
                </w:r>
                <w:r>
                  <w:rPr>
                    <w:noProof/>
                    <w:webHidden/>
                  </w:rPr>
                  <w:fldChar w:fldCharType="end"/>
                </w:r>
              </w:hyperlink>
            </w:p>
            <w:p w14:paraId="6174642D" w14:textId="0E617E16" w:rsidR="00A4622F" w:rsidRDefault="00A4622F">
              <w:pPr>
                <w:pStyle w:val="Turinys2"/>
                <w:tabs>
                  <w:tab w:val="left" w:pos="720"/>
                </w:tabs>
                <w:rPr>
                  <w:noProof/>
                  <w:kern w:val="2"/>
                  <w:sz w:val="24"/>
                  <w:szCs w:val="24"/>
                  <w14:ligatures w14:val="standardContextual"/>
                </w:rPr>
              </w:pPr>
              <w:hyperlink w:anchor="_Toc189657348" w:history="1">
                <w:r w:rsidRPr="00CB7051">
                  <w:rPr>
                    <w:rStyle w:val="Hipersaitas"/>
                    <w:rFonts w:cs="Times New Roman"/>
                    <w:noProof/>
                  </w:rPr>
                  <w:t>6.</w:t>
                </w:r>
                <w:r>
                  <w:rPr>
                    <w:noProof/>
                    <w:kern w:val="2"/>
                    <w:sz w:val="24"/>
                    <w:szCs w:val="24"/>
                    <w14:ligatures w14:val="standardContextual"/>
                  </w:rPr>
                  <w:tab/>
                </w:r>
                <w:r w:rsidRPr="00CB7051">
                  <w:rPr>
                    <w:rStyle w:val="Hipersaitas"/>
                    <w:rFonts w:cs="Times New Roman"/>
                    <w:noProof/>
                  </w:rPr>
                  <w:t>Pirkimo sąlygų 6 priedas „Pasalinimo pagrindai“;</w:t>
                </w:r>
                <w:r>
                  <w:rPr>
                    <w:noProof/>
                    <w:webHidden/>
                  </w:rPr>
                  <w:tab/>
                </w:r>
                <w:r>
                  <w:rPr>
                    <w:noProof/>
                    <w:webHidden/>
                  </w:rPr>
                  <w:fldChar w:fldCharType="begin"/>
                </w:r>
                <w:r>
                  <w:rPr>
                    <w:noProof/>
                    <w:webHidden/>
                  </w:rPr>
                  <w:instrText xml:space="preserve"> PAGEREF _Toc189657348 \h </w:instrText>
                </w:r>
                <w:r>
                  <w:rPr>
                    <w:noProof/>
                    <w:webHidden/>
                  </w:rPr>
                </w:r>
                <w:r>
                  <w:rPr>
                    <w:noProof/>
                    <w:webHidden/>
                  </w:rPr>
                  <w:fldChar w:fldCharType="separate"/>
                </w:r>
                <w:r>
                  <w:rPr>
                    <w:noProof/>
                    <w:webHidden/>
                  </w:rPr>
                  <w:t>9</w:t>
                </w:r>
                <w:r>
                  <w:rPr>
                    <w:noProof/>
                    <w:webHidden/>
                  </w:rPr>
                  <w:fldChar w:fldCharType="end"/>
                </w:r>
              </w:hyperlink>
            </w:p>
            <w:p w14:paraId="4933ED3C" w14:textId="23439E8F" w:rsidR="00A4622F" w:rsidRDefault="00A4622F">
              <w:pPr>
                <w:pStyle w:val="Turinys2"/>
                <w:tabs>
                  <w:tab w:val="left" w:pos="720"/>
                </w:tabs>
                <w:rPr>
                  <w:noProof/>
                  <w:kern w:val="2"/>
                  <w:sz w:val="24"/>
                  <w:szCs w:val="24"/>
                  <w14:ligatures w14:val="standardContextual"/>
                </w:rPr>
              </w:pPr>
              <w:hyperlink w:anchor="_Toc189657349" w:history="1">
                <w:r w:rsidRPr="00CB7051">
                  <w:rPr>
                    <w:rStyle w:val="Hipersaitas"/>
                    <w:rFonts w:cs="Times New Roman"/>
                    <w:noProof/>
                  </w:rPr>
                  <w:t>7.</w:t>
                </w:r>
                <w:r>
                  <w:rPr>
                    <w:noProof/>
                    <w:kern w:val="2"/>
                    <w:sz w:val="24"/>
                    <w:szCs w:val="24"/>
                    <w14:ligatures w14:val="standardContextual"/>
                  </w:rPr>
                  <w:tab/>
                </w:r>
                <w:r w:rsidRPr="00CB7051">
                  <w:rPr>
                    <w:rStyle w:val="Hipersaitas"/>
                    <w:rFonts w:cs="Times New Roman"/>
                    <w:noProof/>
                  </w:rPr>
                  <w:t>Pirkimo sąlygų 7 priedas „Kvalifikacijos ir kiti reikalavimai tiekėjui“;</w:t>
                </w:r>
                <w:r>
                  <w:rPr>
                    <w:noProof/>
                    <w:webHidden/>
                  </w:rPr>
                  <w:tab/>
                </w:r>
                <w:r>
                  <w:rPr>
                    <w:noProof/>
                    <w:webHidden/>
                  </w:rPr>
                  <w:fldChar w:fldCharType="begin"/>
                </w:r>
                <w:r>
                  <w:rPr>
                    <w:noProof/>
                    <w:webHidden/>
                  </w:rPr>
                  <w:instrText xml:space="preserve"> PAGEREF _Toc189657349 \h </w:instrText>
                </w:r>
                <w:r>
                  <w:rPr>
                    <w:noProof/>
                    <w:webHidden/>
                  </w:rPr>
                </w:r>
                <w:r>
                  <w:rPr>
                    <w:noProof/>
                    <w:webHidden/>
                  </w:rPr>
                  <w:fldChar w:fldCharType="separate"/>
                </w:r>
                <w:r>
                  <w:rPr>
                    <w:noProof/>
                    <w:webHidden/>
                  </w:rPr>
                  <w:t>9</w:t>
                </w:r>
                <w:r>
                  <w:rPr>
                    <w:noProof/>
                    <w:webHidden/>
                  </w:rPr>
                  <w:fldChar w:fldCharType="end"/>
                </w:r>
              </w:hyperlink>
            </w:p>
            <w:p w14:paraId="6820FD4C" w14:textId="440FD5B1" w:rsidR="00A4622F" w:rsidRDefault="00A4622F">
              <w:pPr>
                <w:pStyle w:val="Turinys2"/>
                <w:tabs>
                  <w:tab w:val="left" w:pos="720"/>
                </w:tabs>
                <w:rPr>
                  <w:noProof/>
                  <w:kern w:val="2"/>
                  <w:sz w:val="24"/>
                  <w:szCs w:val="24"/>
                  <w14:ligatures w14:val="standardContextual"/>
                </w:rPr>
              </w:pPr>
              <w:hyperlink w:anchor="_Toc189657350" w:history="1">
                <w:r w:rsidRPr="00CB7051">
                  <w:rPr>
                    <w:rStyle w:val="Hipersaitas"/>
                    <w:rFonts w:cs="Times New Roman"/>
                    <w:noProof/>
                  </w:rPr>
                  <w:t>8.</w:t>
                </w:r>
                <w:r>
                  <w:rPr>
                    <w:noProof/>
                    <w:kern w:val="2"/>
                    <w:sz w:val="24"/>
                    <w:szCs w:val="24"/>
                    <w14:ligatures w14:val="standardContextual"/>
                  </w:rPr>
                  <w:tab/>
                </w:r>
                <w:r w:rsidRPr="00CB7051">
                  <w:rPr>
                    <w:rStyle w:val="Hipersaitas"/>
                    <w:rFonts w:cs="Times New Roman"/>
                    <w:noProof/>
                  </w:rPr>
                  <w:t>Pirkimo sąlygų 8 priedas „Už sutarties vykdymą atsakingų specialistų sąrašas“.</w:t>
                </w:r>
                <w:r>
                  <w:rPr>
                    <w:noProof/>
                    <w:webHidden/>
                  </w:rPr>
                  <w:tab/>
                </w:r>
                <w:r>
                  <w:rPr>
                    <w:noProof/>
                    <w:webHidden/>
                  </w:rPr>
                  <w:fldChar w:fldCharType="begin"/>
                </w:r>
                <w:r>
                  <w:rPr>
                    <w:noProof/>
                    <w:webHidden/>
                  </w:rPr>
                  <w:instrText xml:space="preserve"> PAGEREF _Toc189657350 \h </w:instrText>
                </w:r>
                <w:r>
                  <w:rPr>
                    <w:noProof/>
                    <w:webHidden/>
                  </w:rPr>
                </w:r>
                <w:r>
                  <w:rPr>
                    <w:noProof/>
                    <w:webHidden/>
                  </w:rPr>
                  <w:fldChar w:fldCharType="separate"/>
                </w:r>
                <w:r>
                  <w:rPr>
                    <w:noProof/>
                    <w:webHidden/>
                  </w:rPr>
                  <w:t>9</w:t>
                </w:r>
                <w:r>
                  <w:rPr>
                    <w:noProof/>
                    <w:webHidden/>
                  </w:rPr>
                  <w:fldChar w:fldCharType="end"/>
                </w:r>
              </w:hyperlink>
            </w:p>
            <w:p w14:paraId="0DDC40AE" w14:textId="54A23908"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57331"/>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1C745C">
        <w:rPr>
          <w:rFonts w:ascii="Times New Roman" w:hAnsi="Times New Roman" w:cs="Times New Roman"/>
          <w:color w:val="000000" w:themeColor="text1"/>
          <w:lang w:val="en-US"/>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69995A12" w:rsidR="00186EEF" w:rsidRPr="001C745C"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Atliekamas žaliasis pirkimas. Pirkimas vykdomas vadovaujantis </w:t>
      </w:r>
      <w:hyperlink r:id="rId11" w:history="1">
        <w:r w:rsidRPr="001C745C">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C745C">
        <w:rPr>
          <w:rFonts w:ascii="Times New Roman" w:hAnsi="Times New Roman" w:cs="Times New Roman"/>
        </w:rPr>
        <w:t xml:space="preserve">“ </w:t>
      </w:r>
      <w:r w:rsidR="00326807" w:rsidRPr="001C745C">
        <w:rPr>
          <w:rFonts w:ascii="Times New Roman" w:hAnsi="Times New Roman" w:cs="Times New Roman"/>
          <w:color w:val="00B050"/>
        </w:rPr>
        <w:t>4.</w:t>
      </w:r>
      <w:r w:rsidR="006361A9">
        <w:rPr>
          <w:rFonts w:ascii="Times New Roman" w:hAnsi="Times New Roman" w:cs="Times New Roman"/>
          <w:color w:val="00B050"/>
        </w:rPr>
        <w:t>1.</w:t>
      </w:r>
      <w:r w:rsidRPr="001C745C">
        <w:rPr>
          <w:rFonts w:ascii="Times New Roman" w:hAnsi="Times New Roman" w:cs="Times New Roman"/>
          <w:i/>
          <w:color w:val="00B050"/>
        </w:rPr>
        <w:t xml:space="preserve"> </w:t>
      </w:r>
      <w:r w:rsidRPr="001C745C">
        <w:rPr>
          <w:rFonts w:ascii="Times New Roman" w:hAnsi="Times New Roman" w:cs="Times New Roman"/>
        </w:rPr>
        <w:t xml:space="preserve"> punktu (-ais). Aplinkos apaugos kriterijai nustatyti </w:t>
      </w:r>
      <w:r w:rsidR="006361A9">
        <w:rPr>
          <w:rFonts w:ascii="Times New Roman" w:hAnsi="Times New Roman" w:cs="Times New Roman"/>
        </w:rPr>
        <w:t>7</w:t>
      </w:r>
      <w:r w:rsidR="009B7BEA">
        <w:rPr>
          <w:rFonts w:ascii="Times New Roman" w:hAnsi="Times New Roman" w:cs="Times New Roman"/>
        </w:rPr>
        <w:t xml:space="preserve"> pried</w:t>
      </w:r>
      <w:r w:rsidR="006361A9">
        <w:rPr>
          <w:rFonts w:ascii="Times New Roman" w:hAnsi="Times New Roman" w:cs="Times New Roman"/>
        </w:rPr>
        <w:t>e.</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89657332"/>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51D9C848"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822CFD">
        <w:rPr>
          <w:rFonts w:ascii="Times New Roman" w:eastAsia="Calibri" w:hAnsi="Times New Roman" w:cs="Times New Roman"/>
          <w:color w:val="000000" w:themeColor="text1"/>
        </w:rPr>
        <w:t xml:space="preserve">Perkančioji organizacija numato įsigyti </w:t>
      </w:r>
      <w:r w:rsidR="006361A9" w:rsidRPr="006361A9">
        <w:rPr>
          <w:rFonts w:ascii="Times New Roman" w:hAnsi="Times New Roman" w:cs="Times New Roman"/>
          <w:b/>
          <w:bCs/>
        </w:rPr>
        <w:t>Šilalės rajono savivaldybės vietinės reikšmės kelių ir gatvių su asfaltbetonio danga paprastojo remonto darb</w:t>
      </w:r>
      <w:r w:rsidR="006361A9">
        <w:rPr>
          <w:rFonts w:ascii="Times New Roman" w:hAnsi="Times New Roman" w:cs="Times New Roman"/>
          <w:b/>
          <w:bCs/>
        </w:rPr>
        <w:t>us</w:t>
      </w:r>
      <w:r w:rsidR="006574B1" w:rsidRPr="00822CFD">
        <w:rPr>
          <w:rFonts w:ascii="Times New Roman" w:hAnsi="Times New Roman" w:cs="Times New Roman"/>
          <w:b/>
          <w:bCs/>
        </w:rPr>
        <w:t xml:space="preserve">. </w:t>
      </w:r>
      <w:r w:rsidRPr="00822CFD">
        <w:rPr>
          <w:rFonts w:ascii="Times New Roman" w:hAnsi="Times New Roman" w:cs="Times New Roman"/>
        </w:rPr>
        <w:t>Reikalavimai</w:t>
      </w:r>
      <w:r w:rsidRPr="005A10E5">
        <w:rPr>
          <w:rFonts w:ascii="Times New Roman" w:hAnsi="Times New Roman" w:cs="Times New Roman"/>
        </w:rPr>
        <w:t xml:space="preserve">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p>
    <w:p w14:paraId="21645B1F" w14:textId="3C271C4E" w:rsidR="00186EEF" w:rsidRPr="001C745C"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5A10E5">
        <w:rPr>
          <w:rFonts w:ascii="Times New Roman" w:hAnsi="Times New Roman" w:cs="Times New Roman"/>
        </w:rPr>
        <w:t>Pirkimo</w:t>
      </w:r>
      <w:r w:rsidRPr="001C745C">
        <w:rPr>
          <w:rFonts w:ascii="Times New Roman" w:hAnsi="Times New Roman" w:cs="Times New Roman"/>
        </w:rPr>
        <w:t xml:space="preserve"> objektas į dalis neskaidomas</w:t>
      </w:r>
      <w:r w:rsidR="009B7BEA">
        <w:rPr>
          <w:rFonts w:ascii="Times New Roman" w:hAnsi="Times New Roman" w:cs="Times New Roman"/>
        </w:rPr>
        <w:t xml:space="preserve">. </w:t>
      </w:r>
      <w:r w:rsidR="00326807" w:rsidRPr="001C745C">
        <w:rPr>
          <w:rFonts w:ascii="Times New Roman" w:hAnsi="Times New Roman" w:cs="Times New Roman"/>
        </w:rPr>
        <w:t>Pirkimo apimtys, reikalavimai ir techninė specifikacija apibrėžti specialiųjų pirkimo sąlygų 1 priede.</w:t>
      </w:r>
    </w:p>
    <w:p w14:paraId="1C03043C"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77777777" w:rsidR="00186EEF" w:rsidRPr="001C745C"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89657333"/>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89657334"/>
      <w:r w:rsidRPr="001C745C">
        <w:rPr>
          <w:rFonts w:ascii="Times New Roman" w:hAnsi="Times New Roman" w:cs="Times New Roman"/>
        </w:rPr>
        <w:lastRenderedPageBreak/>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1E9E02E6"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95517D">
        <w:rPr>
          <w:rFonts w:ascii="Times New Roman" w:eastAsia="Calibri" w:hAnsi="Times New Roman" w:cs="Times New Roman"/>
        </w:rPr>
        <w:t>6</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040678AF"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95517D" w:rsidRPr="0095517D">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95517D">
        <w:rPr>
          <w:rFonts w:ascii="Times New Roman" w:hAnsi="Times New Roman" w:cs="Times New Roman"/>
        </w:rPr>
        <w:t>7</w:t>
      </w:r>
      <w:r w:rsidR="0095517D" w:rsidRPr="0095517D">
        <w:rPr>
          <w:rFonts w:ascii="Times New Roman" w:hAnsi="Times New Roman" w:cs="Times New Roman"/>
        </w:rPr>
        <w:t xml:space="preserve"> priede.</w:t>
      </w:r>
    </w:p>
    <w:p w14:paraId="69D62E2B" w14:textId="49727AC3" w:rsidR="00A000BE" w:rsidRPr="001C745C" w:rsidRDefault="00D24970" w:rsidP="0037632B">
      <w:pPr>
        <w:pStyle w:val="Antrat1"/>
        <w:tabs>
          <w:tab w:val="left" w:pos="567"/>
        </w:tabs>
        <w:spacing w:after="0"/>
        <w:contextualSpacing/>
        <w:jc w:val="both"/>
        <w:rPr>
          <w:rFonts w:ascii="Times New Roman" w:hAnsi="Times New Roman" w:cs="Times New Roman"/>
        </w:rPr>
      </w:pPr>
      <w:bookmarkStart w:id="16" w:name="_Toc189657335"/>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p>
    <w:p w14:paraId="2058DE3C" w14:textId="411EC515" w:rsidR="007E6857" w:rsidRPr="001C745C" w:rsidRDefault="0033395D">
      <w:pPr>
        <w:pStyle w:val="Sraopastraipa"/>
        <w:numPr>
          <w:ilvl w:val="1"/>
          <w:numId w:val="12"/>
        </w:numPr>
        <w:spacing w:after="0" w:line="240" w:lineRule="auto"/>
        <w:ind w:left="0" w:firstLine="567"/>
        <w:jc w:val="both"/>
        <w:rPr>
          <w:rFonts w:ascii="Times New Roman" w:hAnsi="Times New Roman" w:cs="Times New Roman"/>
        </w:rPr>
      </w:pPr>
      <w:r w:rsidRPr="001C745C">
        <w:rPr>
          <w:rFonts w:ascii="Times New Roman" w:hAnsi="Times New Roman" w:cs="Times New Roman"/>
        </w:rPr>
        <w:t>Perkančioji organizacija nenustato reikalavimų susijusių su nacionaliniu saugumu</w:t>
      </w:r>
      <w:r w:rsidR="004E06BB" w:rsidRPr="001C745C">
        <w:rPr>
          <w:rFonts w:ascii="Times New Roman" w:hAnsi="Times New Roman" w:cs="Times New Roman"/>
          <w:i/>
          <w:iCs/>
          <w:color w:val="7030A0"/>
          <w:szCs w:val="24"/>
        </w:rPr>
        <w:t>.</w:t>
      </w:r>
    </w:p>
    <w:p w14:paraId="4BEDE7AF" w14:textId="3F312897" w:rsidR="00AF62E6" w:rsidRPr="001C745C"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89657336"/>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67D5BE42" w:rsidR="009C1155" w:rsidRPr="00CE0221"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8A38D0">
        <w:rPr>
          <w:rFonts w:ascii="Times New Roman" w:hAnsi="Times New Roman" w:cs="Times New Roman"/>
          <w:color w:val="00B050"/>
        </w:rPr>
        <w:t>5</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042BB7F3" w14:textId="622D037E" w:rsidR="00CE0221" w:rsidRPr="00CE0221" w:rsidRDefault="00CE0221" w:rsidP="00CE0221">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užpildytos </w:t>
      </w:r>
      <w:r>
        <w:rPr>
          <w:rFonts w:ascii="Times New Roman" w:hAnsi="Times New Roman" w:cs="Times New Roman"/>
          <w:b/>
          <w:bCs/>
        </w:rPr>
        <w:t>žiniaraštis (veiklų sąrašas)</w:t>
      </w:r>
      <w:r w:rsidRPr="001C745C">
        <w:rPr>
          <w:rFonts w:ascii="Times New Roman" w:hAnsi="Times New Roman" w:cs="Times New Roman"/>
        </w:rPr>
        <w:t xml:space="preserve"> (specialiųjų pirkimo sąlygų </w:t>
      </w:r>
      <w:r>
        <w:rPr>
          <w:rFonts w:ascii="Times New Roman" w:hAnsi="Times New Roman" w:cs="Times New Roman"/>
          <w:color w:val="00B050"/>
        </w:rPr>
        <w:t>3</w:t>
      </w:r>
      <w:r w:rsidRPr="00F47F5C">
        <w:rPr>
          <w:rFonts w:ascii="Times New Roman" w:hAnsi="Times New Roman" w:cs="Times New Roman"/>
          <w:color w:val="00B050"/>
        </w:rPr>
        <w:t xml:space="preserve"> priedas</w:t>
      </w:r>
      <w:r w:rsidRPr="001C745C">
        <w:rPr>
          <w:rFonts w:ascii="Times New Roman" w:hAnsi="Times New Roman" w:cs="Times New Roman"/>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9657337"/>
      <w:bookmarkEnd w:id="20"/>
      <w:bookmarkEnd w:id="21"/>
      <w:bookmarkEnd w:id="22"/>
      <w:bookmarkEnd w:id="23"/>
      <w:bookmarkEnd w:id="24"/>
      <w:r w:rsidRPr="001C745C">
        <w:rPr>
          <w:rFonts w:ascii="Times New Roman" w:hAnsi="Times New Roman" w:cs="Times New Roman"/>
        </w:rPr>
        <w:lastRenderedPageBreak/>
        <w:t>Pasiūlymo galiojimo užtikrinimas</w:t>
      </w:r>
      <w:bookmarkEnd w:id="25"/>
      <w:bookmarkEnd w:id="26"/>
      <w:bookmarkEnd w:id="27"/>
    </w:p>
    <w:p w14:paraId="1B372CD9" w14:textId="77777777"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bookmarkStart w:id="28" w:name="_Ref39658218"/>
      <w:bookmarkStart w:id="29" w:name="_Ref39658226"/>
      <w:bookmarkStart w:id="30" w:name="_Ref39658248"/>
      <w:bookmarkStart w:id="31" w:name="_Ref39658251"/>
      <w:bookmarkStart w:id="32" w:name="_Ref39485250"/>
      <w:bookmarkStart w:id="33" w:name="_Ref39485258"/>
      <w:r w:rsidRPr="000F499B">
        <w:rPr>
          <w:rFonts w:ascii="Times New Roman" w:hAnsi="Times New Roman" w:cs="Times New Roman"/>
        </w:rPr>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2EC049F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bookmarkStart w:id="34" w:name="_Hlk151469353"/>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p w14:paraId="378B396C" w14:textId="3BFECF34" w:rsidR="00B900EE" w:rsidRPr="000F499B" w:rsidRDefault="00B900EE" w:rsidP="00B900EE">
      <w:pPr>
        <w:pStyle w:val="Sraopastraipa"/>
        <w:spacing w:after="0" w:line="240" w:lineRule="auto"/>
        <w:ind w:left="709"/>
        <w:jc w:val="both"/>
        <w:rPr>
          <w:rFonts w:ascii="Times New Roman" w:hAnsi="Times New Roman" w:cs="Times New Roman"/>
        </w:rPr>
      </w:pPr>
      <w:r>
        <w:rPr>
          <w:rFonts w:ascii="Times New Roman" w:hAnsi="Times New Roman" w:cs="Times New Roman"/>
        </w:rPr>
        <w:t>7.2</w:t>
      </w:r>
      <w:r w:rsidRPr="00B900EE">
        <w:rPr>
          <w:rFonts w:ascii="Times New Roman" w:hAnsi="Times New Roman" w:cs="Times New Roman"/>
        </w:rPr>
        <w:t xml:space="preserve"> </w:t>
      </w:r>
      <w:r w:rsidRPr="000F499B">
        <w:rPr>
          <w:rFonts w:ascii="Times New Roman" w:hAnsi="Times New Roman" w:cs="Times New Roman"/>
        </w:rPr>
        <w:t xml:space="preserve">Pasiūlymo galiojimo užtikrinimo suma: </w:t>
      </w:r>
      <w:r w:rsidR="00650E86" w:rsidRPr="000B110F">
        <w:rPr>
          <w:rFonts w:ascii="Times New Roman" w:hAnsi="Times New Roman" w:cs="Times New Roman"/>
          <w:b/>
          <w:bCs/>
        </w:rPr>
        <w:t>500</w:t>
      </w:r>
      <w:r w:rsidR="00446706" w:rsidRPr="000B110F">
        <w:rPr>
          <w:rFonts w:ascii="Times New Roman" w:hAnsi="Times New Roman" w:cs="Times New Roman"/>
          <w:b/>
          <w:bCs/>
        </w:rPr>
        <w:t>,00</w:t>
      </w:r>
      <w:r w:rsidRPr="000B110F">
        <w:rPr>
          <w:rFonts w:ascii="Times New Roman" w:hAnsi="Times New Roman" w:cs="Times New Roman"/>
          <w:b/>
          <w:bCs/>
        </w:rPr>
        <w:t xml:space="preserve"> (</w:t>
      </w:r>
      <w:r w:rsidR="00446706" w:rsidRPr="000B110F">
        <w:rPr>
          <w:rFonts w:ascii="Times New Roman" w:hAnsi="Times New Roman" w:cs="Times New Roman"/>
          <w:b/>
          <w:bCs/>
        </w:rPr>
        <w:t>penki šimtai eurų 0 ct</w:t>
      </w:r>
      <w:r w:rsidRPr="000B110F">
        <w:rPr>
          <w:rFonts w:ascii="Times New Roman" w:hAnsi="Times New Roman" w:cs="Times New Roman"/>
          <w:b/>
          <w:bCs/>
        </w:rPr>
        <w:t>) Eur</w:t>
      </w:r>
      <w:r w:rsidRPr="000B110F">
        <w:rPr>
          <w:rFonts w:ascii="Times New Roman" w:hAnsi="Times New Roman" w:cs="Times New Roman"/>
        </w:rPr>
        <w:t>.</w:t>
      </w:r>
      <w:r w:rsidRPr="000F499B">
        <w:rPr>
          <w:rFonts w:ascii="Times New Roman" w:hAnsi="Times New Roman" w:cs="Times New Roman"/>
        </w:rPr>
        <w:t xml:space="preserve"> </w:t>
      </w:r>
    </w:p>
    <w:bookmarkEnd w:id="34"/>
    <w:p w14:paraId="353DEDD6" w14:textId="39742B70" w:rsidR="00F05341" w:rsidRPr="000F499B" w:rsidRDefault="00F05341">
      <w:pPr>
        <w:pStyle w:val="Sraopastraipa"/>
        <w:numPr>
          <w:ilvl w:val="1"/>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Jeigu pasiūlymo galiojimo užtikrinimui teikiama banko garantija arba laidavimo draudimu, jie</w:t>
      </w:r>
      <w:r w:rsidR="008965C3">
        <w:rPr>
          <w:rFonts w:ascii="Times New Roman" w:hAnsi="Times New Roman" w:cs="Times New Roman"/>
        </w:rPr>
        <w:t xml:space="preserve"> </w:t>
      </w:r>
      <w:r w:rsidRPr="000F499B">
        <w:rPr>
          <w:rFonts w:ascii="Times New Roman" w:hAnsi="Times New Roman" w:cs="Times New Roman"/>
        </w:rPr>
        <w:t>turi atitikti šiuo reikalavimus:</w:t>
      </w:r>
    </w:p>
    <w:p w14:paraId="23D9F9A5"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7C4AECAE"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166C2D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743D928D"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92C2C52"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t xml:space="preserve">Pasiūlymo galiojimo užtikrinimas taikomas, jeigu: </w:t>
      </w:r>
    </w:p>
    <w:p w14:paraId="2EAD44CB"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55BFF9E6" w14:textId="40E2C439" w:rsidR="000402A0" w:rsidRPr="000402A0" w:rsidRDefault="000402A0">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402A0">
        <w:rPr>
          <w:rFonts w:ascii="Times New Roman" w:hAnsi="Times New Roman" w:cs="Times New Roman"/>
        </w:rPr>
        <w:t>Perkančioji organizacija gali prašyti dalyvius pratęsti pasiūlymo galiojimo užtikrinimo laiką iki konkrečiai nurodytos datos.</w:t>
      </w:r>
    </w:p>
    <w:p w14:paraId="70197034" w14:textId="77777777"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7136C94B" w14:textId="6E03C3FE" w:rsidR="00040C0F" w:rsidRPr="001C745C" w:rsidRDefault="00040C0F" w:rsidP="00ED3DE8">
      <w:pPr>
        <w:pStyle w:val="Antrat1"/>
        <w:numPr>
          <w:ilvl w:val="0"/>
          <w:numId w:val="15"/>
        </w:numPr>
        <w:tabs>
          <w:tab w:val="left" w:pos="709"/>
        </w:tabs>
        <w:spacing w:line="20" w:lineRule="atLeast"/>
        <w:ind w:left="0" w:firstLine="0"/>
        <w:contextualSpacing/>
        <w:rPr>
          <w:rFonts w:ascii="Times New Roman" w:hAnsi="Times New Roman" w:cs="Times New Roman"/>
        </w:rPr>
      </w:pPr>
      <w:bookmarkStart w:id="36" w:name="_Toc189657338"/>
      <w:r w:rsidRPr="001C745C">
        <w:rPr>
          <w:rFonts w:ascii="Times New Roman" w:hAnsi="Times New Roman" w:cs="Times New Roman"/>
        </w:rPr>
        <w:t>Elektroninis aukcionas</w:t>
      </w:r>
      <w:bookmarkEnd w:id="28"/>
      <w:bookmarkEnd w:id="29"/>
      <w:bookmarkEnd w:id="30"/>
      <w:bookmarkEnd w:id="31"/>
      <w:bookmarkEnd w:id="36"/>
    </w:p>
    <w:p w14:paraId="0BFDB7B0" w14:textId="3B02EBCE" w:rsidR="00040C0F" w:rsidRPr="001C745C" w:rsidRDefault="002827E4" w:rsidP="00F76163">
      <w:pPr>
        <w:spacing w:after="0" w:line="240" w:lineRule="auto"/>
        <w:ind w:left="710"/>
        <w:rPr>
          <w:rFonts w:ascii="Times New Roman" w:hAnsi="Times New Roman" w:cs="Times New Roman"/>
        </w:rPr>
      </w:pPr>
      <w:r w:rsidRPr="001C745C">
        <w:rPr>
          <w:rFonts w:ascii="Times New Roman" w:hAnsi="Times New Roman" w:cs="Times New Roman"/>
        </w:rPr>
        <w:t xml:space="preserve">8.1. </w:t>
      </w:r>
      <w:r w:rsidR="00040C0F" w:rsidRPr="001C745C">
        <w:rPr>
          <w:rFonts w:ascii="Times New Roman" w:hAnsi="Times New Roman" w:cs="Times New Roman"/>
        </w:rPr>
        <w:t>Perkančioji organizacija pirkime netaikys elektroninio aukciono.</w:t>
      </w:r>
    </w:p>
    <w:p w14:paraId="14CBD3AD" w14:textId="23B8A7AF" w:rsidR="009D0DC5" w:rsidRPr="001C745C" w:rsidRDefault="00EA001C">
      <w:pPr>
        <w:pStyle w:val="Antrat1"/>
        <w:numPr>
          <w:ilvl w:val="0"/>
          <w:numId w:val="15"/>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89657339"/>
      <w:r w:rsidRPr="001C745C">
        <w:rPr>
          <w:rFonts w:ascii="Times New Roman" w:hAnsi="Times New Roman" w:cs="Times New Roman"/>
        </w:rPr>
        <w:t>P</w:t>
      </w:r>
      <w:r w:rsidR="00014A61" w:rsidRPr="001C745C">
        <w:rPr>
          <w:rFonts w:ascii="Times New Roman" w:hAnsi="Times New Roman" w:cs="Times New Roman"/>
        </w:rPr>
        <w:t>asiūlymų vertinimas</w:t>
      </w:r>
      <w:bookmarkEnd w:id="32"/>
      <w:bookmarkEnd w:id="33"/>
      <w:bookmarkEnd w:id="37"/>
      <w:bookmarkEnd w:id="38"/>
      <w:bookmarkEnd w:id="39"/>
    </w:p>
    <w:p w14:paraId="52CB13AF" w14:textId="77777777" w:rsidR="00DA589B" w:rsidRPr="00DA589B" w:rsidRDefault="00DA589B" w:rsidP="00DA589B">
      <w:pPr>
        <w:pStyle w:val="Sraopastraipa"/>
        <w:numPr>
          <w:ilvl w:val="1"/>
          <w:numId w:val="13"/>
        </w:numPr>
        <w:spacing w:after="0" w:line="240" w:lineRule="auto"/>
        <w:ind w:left="0" w:firstLine="710"/>
        <w:rPr>
          <w:rFonts w:ascii="Times New Roman" w:eastAsia="Calibri" w:hAnsi="Times New Roman" w:cs="Times New Roman"/>
        </w:rPr>
      </w:pPr>
      <w:r w:rsidRPr="00DA589B">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specialiųjų pirkimo sąlygų 2 priede. </w:t>
      </w:r>
    </w:p>
    <w:p w14:paraId="40CA851D" w14:textId="78908B9A" w:rsidR="009404B7" w:rsidRPr="00DE32AE" w:rsidRDefault="00D734C6"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401147">
        <w:rPr>
          <w:rFonts w:ascii="Times New Roman" w:hAnsi="Times New Roman" w:cs="Times New Roman"/>
          <w:color w:val="000000" w:themeColor="text1"/>
        </w:rPr>
        <w:t xml:space="preserve">Laimėjusiu </w:t>
      </w:r>
      <w:r w:rsidR="005D7D8C" w:rsidRPr="00401147">
        <w:rPr>
          <w:rFonts w:ascii="Times New Roman" w:hAnsi="Times New Roman" w:cs="Times New Roman"/>
          <w:color w:val="000000" w:themeColor="text1"/>
        </w:rPr>
        <w:t>pasiūlymu</w:t>
      </w:r>
      <w:r w:rsidRPr="00401147">
        <w:rPr>
          <w:rFonts w:ascii="Times New Roman" w:hAnsi="Times New Roman" w:cs="Times New Roman"/>
          <w:color w:val="000000" w:themeColor="text1"/>
        </w:rPr>
        <w:t xml:space="preserve"> galės būti pripažintas tik 1 (vienas) </w:t>
      </w:r>
      <w:r w:rsidR="005D7D8C" w:rsidRPr="00401147">
        <w:rPr>
          <w:rFonts w:ascii="Times New Roman" w:hAnsi="Times New Roman" w:cs="Times New Roman"/>
          <w:color w:val="000000" w:themeColor="text1"/>
        </w:rPr>
        <w:t>ekonomiškai naudingiausias pasiūlymas, esantis pasiūlymų eilės pirmojoje vietoje</w:t>
      </w:r>
      <w:r w:rsidRPr="00401147">
        <w:rPr>
          <w:rFonts w:ascii="Times New Roman" w:hAnsi="Times New Roman" w:cs="Times New Roman"/>
          <w:color w:val="000000" w:themeColor="text1"/>
        </w:rPr>
        <w:t xml:space="preserve">. </w:t>
      </w:r>
    </w:p>
    <w:p w14:paraId="41A785C3" w14:textId="77777777" w:rsidR="00DE32AE" w:rsidRPr="001C745C" w:rsidRDefault="00DE32AE" w:rsidP="00DE32AE">
      <w:pPr>
        <w:pStyle w:val="Betarp"/>
        <w:numPr>
          <w:ilvl w:val="1"/>
          <w:numId w:val="13"/>
        </w:numPr>
        <w:spacing w:line="20" w:lineRule="atLeast"/>
        <w:ind w:left="0" w:firstLine="567"/>
        <w:contextualSpacing/>
        <w:jc w:val="both"/>
        <w:rPr>
          <w:rStyle w:val="cf01"/>
          <w:rFonts w:ascii="Times New Roman" w:hAnsi="Times New Roman" w:cs="Times New Roman"/>
          <w:sz w:val="21"/>
          <w:szCs w:val="21"/>
        </w:rPr>
      </w:pPr>
      <w:r w:rsidRPr="001C745C">
        <w:rPr>
          <w:rStyle w:val="cf01"/>
          <w:rFonts w:ascii="Times New Roman" w:hAnsi="Times New Roman" w:cs="Times New Roman"/>
          <w:sz w:val="21"/>
          <w:szCs w:val="21"/>
        </w:rPr>
        <w:t xml:space="preserve">Perkančioji organizacija atmes tiekėjo pasiūlymą, jeigu kartu su pasiūlymu nebus pateikti šie pirkimo sąlygose reikalaujami pateikti dokumentai: </w:t>
      </w:r>
    </w:p>
    <w:p w14:paraId="52C36494" w14:textId="0056242C" w:rsidR="00DE32AE" w:rsidRPr="001C745C" w:rsidRDefault="00DE32AE" w:rsidP="00DE32AE">
      <w:pPr>
        <w:pStyle w:val="Betarp"/>
        <w:numPr>
          <w:ilvl w:val="2"/>
          <w:numId w:val="13"/>
        </w:numPr>
        <w:tabs>
          <w:tab w:val="left" w:pos="1276"/>
        </w:tabs>
        <w:spacing w:line="20" w:lineRule="atLeast"/>
        <w:ind w:hanging="1573"/>
        <w:contextualSpacing/>
        <w:jc w:val="both"/>
        <w:rPr>
          <w:rStyle w:val="cf01"/>
          <w:rFonts w:ascii="Times New Roman" w:hAnsi="Times New Roman" w:cs="Times New Roman"/>
          <w:sz w:val="21"/>
          <w:szCs w:val="21"/>
        </w:rPr>
      </w:pPr>
      <w:r>
        <w:rPr>
          <w:rStyle w:val="cf01"/>
          <w:rFonts w:ascii="Times New Roman" w:hAnsi="Times New Roman" w:cs="Times New Roman"/>
          <w:sz w:val="21"/>
          <w:szCs w:val="21"/>
        </w:rPr>
        <w:t>Žiniaraštis (veiklų sąrašas)</w:t>
      </w:r>
      <w:r w:rsidRPr="001C745C">
        <w:rPr>
          <w:rStyle w:val="cf01"/>
          <w:rFonts w:ascii="Times New Roman" w:hAnsi="Times New Roman" w:cs="Times New Roman"/>
          <w:sz w:val="21"/>
          <w:szCs w:val="21"/>
        </w:rPr>
        <w:t xml:space="preserve"> (specialiųjų pirkimo sąlygų </w:t>
      </w:r>
      <w:r>
        <w:rPr>
          <w:rStyle w:val="cf01"/>
          <w:rFonts w:ascii="Times New Roman" w:hAnsi="Times New Roman" w:cs="Times New Roman"/>
          <w:sz w:val="21"/>
          <w:szCs w:val="21"/>
        </w:rPr>
        <w:t>3</w:t>
      </w:r>
      <w:r w:rsidRPr="001C745C">
        <w:rPr>
          <w:rStyle w:val="cf01"/>
          <w:rFonts w:ascii="Times New Roman" w:hAnsi="Times New Roman" w:cs="Times New Roman"/>
          <w:sz w:val="21"/>
          <w:szCs w:val="21"/>
        </w:rPr>
        <w:t xml:space="preserve"> priedas).</w:t>
      </w:r>
    </w:p>
    <w:p w14:paraId="35B025D1" w14:textId="77777777" w:rsidR="00DE32AE" w:rsidRPr="00401147" w:rsidRDefault="00DE32AE" w:rsidP="00DE32AE">
      <w:pPr>
        <w:tabs>
          <w:tab w:val="left" w:pos="993"/>
        </w:tabs>
        <w:spacing w:after="0" w:line="240" w:lineRule="auto"/>
        <w:jc w:val="both"/>
        <w:rPr>
          <w:rFonts w:ascii="Times New Roman" w:eastAsia="Calibri" w:hAnsi="Times New Roman" w:cs="Times New Roman"/>
          <w:color w:val="7030A0"/>
        </w:rPr>
      </w:pP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0" w:name="_Ref39425999"/>
      <w:bookmarkStart w:id="41" w:name="_Ref39426005"/>
      <w:bookmarkStart w:id="42" w:name="_Toc189657340"/>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0"/>
      <w:bookmarkEnd w:id="41"/>
      <w:bookmarkEnd w:id="42"/>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3" w:name="_Toc189657341"/>
      <w:bookmarkEnd w:id="2"/>
      <w:r w:rsidRPr="001C745C">
        <w:rPr>
          <w:rFonts w:ascii="Times New Roman" w:hAnsi="Times New Roman" w:cs="Times New Roman"/>
        </w:rPr>
        <w:t>Terminai</w:t>
      </w:r>
      <w:bookmarkEnd w:id="43"/>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599"/>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77777777"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po 45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77777777" w:rsidR="00137A4E" w:rsidRPr="001C745C" w:rsidRDefault="00137A4E" w:rsidP="00137A4E">
            <w:pPr>
              <w:spacing w:after="0" w:line="240" w:lineRule="auto"/>
              <w:rPr>
                <w:rFonts w:ascii="Times New Roman" w:hAnsi="Times New Roman" w:cs="Times New Roman"/>
                <w:color w:val="7030A0"/>
                <w:sz w:val="22"/>
                <w:szCs w:val="22"/>
              </w:rPr>
            </w:pPr>
            <w:r w:rsidRPr="001C745C">
              <w:rPr>
                <w:rFonts w:ascii="Times New Roman" w:hAnsi="Times New Roman" w:cs="Times New Roman"/>
                <w:color w:val="7030A0"/>
                <w:sz w:val="22"/>
                <w:szCs w:val="22"/>
              </w:rPr>
              <w:t>6 (šešios) dienos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77777777" w:rsidR="00137A4E" w:rsidRPr="001C745C" w:rsidRDefault="00137A4E" w:rsidP="00137A4E">
            <w:pPr>
              <w:spacing w:after="0" w:line="240" w:lineRule="auto"/>
              <w:rPr>
                <w:rFonts w:ascii="Times New Roman" w:hAnsi="Times New Roman" w:cs="Times New Roman"/>
                <w:color w:val="00B050"/>
              </w:rPr>
            </w:pPr>
            <w:r w:rsidRPr="001C745C">
              <w:rPr>
                <w:rFonts w:ascii="Times New Roman" w:hAnsi="Times New Roman" w:cs="Times New Roman"/>
                <w:color w:val="00B050"/>
              </w:rPr>
              <w:t>4 (keturios)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61256F4A"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008CC0F6"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color w:val="7030A0"/>
              </w:rPr>
              <w:t>Netaikoma, jei neprašoma pateikti pasiūlymo galiojimo užtikrinimą patvirtinančio dokumento</w:t>
            </w: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6A57920F"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5 (penkias) darbo dienas nuo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pranešimo raštu apie jos priimtą sprendimą išsiuntimo tiekėjams dienos arba nuo paskelbimo apie </w:t>
            </w:r>
            <w:r w:rsidRPr="001C745C">
              <w:rPr>
                <w:rFonts w:ascii="Times New Roman" w:eastAsia="Arial" w:hAnsi="Times New Roman" w:cs="Times New Roman"/>
              </w:rPr>
              <w:t>perkančiosios organizacijos</w:t>
            </w:r>
            <w:r w:rsidRPr="001C745C">
              <w:rPr>
                <w:rFonts w:ascii="Times New Roman" w:hAnsi="Times New Roman" w:cs="Times New Roman"/>
              </w:rPr>
              <w:t xml:space="preserve"> priimtus sprendimus dienos, jei VPĮ nenumato reikalavimo raštu informuoti tiekėjus apie </w:t>
            </w:r>
            <w:r w:rsidRPr="001C745C">
              <w:rPr>
                <w:rFonts w:ascii="Times New Roman" w:eastAsia="Arial" w:hAnsi="Times New Roman" w:cs="Times New Roman"/>
              </w:rPr>
              <w:t xml:space="preserve"> perkančiosios organizacijos</w:t>
            </w:r>
            <w:r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 xml:space="preserve">15 (penkiolika) dienų nuo pranešimo išsiuntimo tiekėjams dienos, jeigu šis </w:t>
            </w:r>
            <w:r w:rsidRPr="001C745C">
              <w:rPr>
                <w:rFonts w:ascii="Times New Roman" w:hAnsi="Times New Roman" w:cs="Times New Roman"/>
              </w:rPr>
              <w:lastRenderedPageBreak/>
              <w:t>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3D17D479"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bCs/>
              </w:rPr>
              <w:t>5 (penkių) darbo dienų,</w:t>
            </w:r>
            <w:r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suinteresuotas dalyvis paprašys 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4" w:name="_Toc189657342"/>
      <w:r w:rsidRPr="001C745C">
        <w:rPr>
          <w:rFonts w:ascii="Times New Roman" w:hAnsi="Times New Roman" w:cs="Times New Roman"/>
        </w:rPr>
        <w:lastRenderedPageBreak/>
        <w:t>12 Priedai</w:t>
      </w:r>
      <w:bookmarkEnd w:id="44"/>
    </w:p>
    <w:p w14:paraId="729D24D7" w14:textId="1091F9DB" w:rsidR="001F6FB4" w:rsidRPr="001C745C" w:rsidRDefault="001F6FB4">
      <w:pPr>
        <w:pStyle w:val="Antrat2"/>
        <w:numPr>
          <w:ilvl w:val="0"/>
          <w:numId w:val="14"/>
        </w:numPr>
        <w:tabs>
          <w:tab w:val="left" w:pos="284"/>
        </w:tabs>
        <w:spacing w:before="0"/>
        <w:ind w:left="0" w:firstLine="0"/>
        <w:rPr>
          <w:rFonts w:cs="Times New Roman"/>
          <w:szCs w:val="24"/>
        </w:rPr>
      </w:pPr>
      <w:bookmarkStart w:id="45" w:name="_Toc189657343"/>
      <w:r w:rsidRPr="001C745C">
        <w:rPr>
          <w:rFonts w:cs="Times New Roman"/>
          <w:szCs w:val="24"/>
        </w:rPr>
        <w:t>Pirkimo sąlygų 1 priedas „Techninė specifikacija“;</w:t>
      </w:r>
      <w:bookmarkEnd w:id="45"/>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89657344"/>
      <w:r w:rsidRPr="001C745C">
        <w:rPr>
          <w:rFonts w:cs="Times New Roman"/>
          <w:szCs w:val="24"/>
        </w:rPr>
        <w:t>Pirkimo sąlygų 2 priedas „Pasiūlymo forma“;</w:t>
      </w:r>
      <w:bookmarkEnd w:id="46"/>
    </w:p>
    <w:p w14:paraId="713EC4B1" w14:textId="0D0976FF" w:rsidR="00446706" w:rsidRDefault="001F6FB4" w:rsidP="00446706">
      <w:pPr>
        <w:pStyle w:val="Antrat2"/>
        <w:numPr>
          <w:ilvl w:val="0"/>
          <w:numId w:val="14"/>
        </w:numPr>
        <w:tabs>
          <w:tab w:val="left" w:pos="284"/>
        </w:tabs>
        <w:spacing w:before="0"/>
        <w:ind w:left="0" w:firstLine="0"/>
        <w:rPr>
          <w:rFonts w:cs="Times New Roman"/>
        </w:rPr>
      </w:pPr>
      <w:bookmarkStart w:id="47" w:name="_Toc189657345"/>
      <w:r w:rsidRPr="001C745C">
        <w:rPr>
          <w:rFonts w:cs="Times New Roman"/>
        </w:rPr>
        <w:t xml:space="preserve">Pirkimo sąlygų </w:t>
      </w:r>
      <w:r w:rsidR="001A4244" w:rsidRPr="001A4244">
        <w:rPr>
          <w:rFonts w:cs="Times New Roman"/>
        </w:rPr>
        <w:t xml:space="preserve">3 priedas </w:t>
      </w:r>
      <w:r w:rsidR="00446706">
        <w:rPr>
          <w:rFonts w:cs="Times New Roman"/>
        </w:rPr>
        <w:t>„Darbų kiekių žiniaraštis“;</w:t>
      </w:r>
      <w:bookmarkEnd w:id="47"/>
    </w:p>
    <w:p w14:paraId="4FA69D63" w14:textId="45F0AD0A" w:rsidR="00446706" w:rsidRDefault="00446706" w:rsidP="00446706">
      <w:pPr>
        <w:pStyle w:val="Antrat2"/>
        <w:numPr>
          <w:ilvl w:val="0"/>
          <w:numId w:val="14"/>
        </w:numPr>
        <w:tabs>
          <w:tab w:val="left" w:pos="284"/>
        </w:tabs>
        <w:spacing w:before="0"/>
        <w:ind w:left="0" w:firstLine="0"/>
        <w:rPr>
          <w:rFonts w:cs="Times New Roman"/>
        </w:rPr>
      </w:pPr>
      <w:bookmarkStart w:id="48" w:name="_Toc189657346"/>
      <w:r>
        <w:rPr>
          <w:rFonts w:cs="Times New Roman"/>
        </w:rPr>
        <w:t>Pirkimo sąlygų 4 priedas „S</w:t>
      </w:r>
      <w:r w:rsidRPr="001A4244">
        <w:rPr>
          <w:rFonts w:cs="Times New Roman"/>
        </w:rPr>
        <w:t>utarties projektas</w:t>
      </w:r>
      <w:r>
        <w:rPr>
          <w:rFonts w:cs="Times New Roman"/>
        </w:rPr>
        <w:t>“;</w:t>
      </w:r>
      <w:bookmarkEnd w:id="48"/>
    </w:p>
    <w:p w14:paraId="7B9C364B" w14:textId="0F24F5EF" w:rsidR="00446706" w:rsidRPr="00446706" w:rsidRDefault="00446706" w:rsidP="00446706">
      <w:pPr>
        <w:pStyle w:val="Antrat2"/>
        <w:numPr>
          <w:ilvl w:val="0"/>
          <w:numId w:val="14"/>
        </w:numPr>
        <w:tabs>
          <w:tab w:val="left" w:pos="284"/>
        </w:tabs>
        <w:spacing w:before="0"/>
        <w:ind w:left="0" w:firstLine="0"/>
        <w:rPr>
          <w:rFonts w:cs="Times New Roman"/>
        </w:rPr>
      </w:pPr>
      <w:bookmarkStart w:id="49" w:name="_Toc189657347"/>
      <w:r>
        <w:rPr>
          <w:rFonts w:cs="Times New Roman"/>
        </w:rPr>
        <w:t xml:space="preserve">Pirkimo sąlygų 5 priedas </w:t>
      </w:r>
      <w:r w:rsidRPr="001C745C">
        <w:rPr>
          <w:rFonts w:cs="Times New Roman"/>
          <w:szCs w:val="24"/>
        </w:rPr>
        <w:t>„EBVPD“;</w:t>
      </w:r>
      <w:bookmarkEnd w:id="49"/>
    </w:p>
    <w:p w14:paraId="146B55D6" w14:textId="74C8BEA4" w:rsidR="00446706" w:rsidRDefault="001F6FB4" w:rsidP="00446706">
      <w:pPr>
        <w:pStyle w:val="Antrat2"/>
        <w:numPr>
          <w:ilvl w:val="0"/>
          <w:numId w:val="14"/>
        </w:numPr>
        <w:tabs>
          <w:tab w:val="left" w:pos="284"/>
        </w:tabs>
        <w:spacing w:before="0"/>
        <w:ind w:left="0" w:firstLine="0"/>
        <w:rPr>
          <w:rFonts w:cs="Times New Roman"/>
          <w:szCs w:val="24"/>
        </w:rPr>
      </w:pPr>
      <w:bookmarkStart w:id="50" w:name="_Toc189657348"/>
      <w:r w:rsidRPr="001C745C">
        <w:rPr>
          <w:rFonts w:cs="Times New Roman"/>
          <w:szCs w:val="24"/>
        </w:rPr>
        <w:t xml:space="preserve">Pirkimo sąlygų </w:t>
      </w:r>
      <w:r w:rsidR="00446706">
        <w:rPr>
          <w:rFonts w:cs="Times New Roman"/>
          <w:szCs w:val="24"/>
        </w:rPr>
        <w:t>6</w:t>
      </w:r>
      <w:r w:rsidRPr="001C745C">
        <w:rPr>
          <w:rFonts w:cs="Times New Roman"/>
          <w:szCs w:val="24"/>
        </w:rPr>
        <w:t xml:space="preserve"> priedas </w:t>
      </w:r>
      <w:r w:rsidR="00446706">
        <w:rPr>
          <w:rFonts w:cs="Times New Roman"/>
          <w:szCs w:val="24"/>
        </w:rPr>
        <w:t>„</w:t>
      </w:r>
      <w:r w:rsidR="00446706" w:rsidRPr="00446706">
        <w:rPr>
          <w:rFonts w:cs="Times New Roman"/>
          <w:szCs w:val="24"/>
        </w:rPr>
        <w:t>Pasalinimo pagrindai</w:t>
      </w:r>
      <w:r w:rsidR="00446706">
        <w:rPr>
          <w:rFonts w:cs="Times New Roman"/>
          <w:szCs w:val="24"/>
        </w:rPr>
        <w:t>“;</w:t>
      </w:r>
      <w:bookmarkEnd w:id="50"/>
    </w:p>
    <w:p w14:paraId="3DEA4E3E" w14:textId="303442CE" w:rsidR="00446706" w:rsidRPr="00446706" w:rsidRDefault="00446706" w:rsidP="00446706">
      <w:pPr>
        <w:pStyle w:val="Antrat2"/>
        <w:numPr>
          <w:ilvl w:val="0"/>
          <w:numId w:val="14"/>
        </w:numPr>
        <w:tabs>
          <w:tab w:val="left" w:pos="284"/>
        </w:tabs>
        <w:spacing w:before="0"/>
        <w:ind w:left="0" w:firstLine="0"/>
        <w:rPr>
          <w:rFonts w:cs="Times New Roman"/>
          <w:szCs w:val="24"/>
        </w:rPr>
      </w:pPr>
      <w:bookmarkStart w:id="51" w:name="_Toc189657349"/>
      <w:r>
        <w:rPr>
          <w:rFonts w:cs="Times New Roman"/>
          <w:szCs w:val="24"/>
        </w:rPr>
        <w:t>Pirkimo sąlygų 7 priedas „</w:t>
      </w:r>
      <w:r w:rsidRPr="00446706">
        <w:rPr>
          <w:rFonts w:cs="Times New Roman"/>
          <w:szCs w:val="24"/>
        </w:rPr>
        <w:t>Kvalifikacijos ir kiti reikalavimai tiekėjui</w:t>
      </w:r>
      <w:r>
        <w:rPr>
          <w:rFonts w:cs="Times New Roman"/>
          <w:szCs w:val="24"/>
        </w:rPr>
        <w:t>“;</w:t>
      </w:r>
      <w:bookmarkEnd w:id="51"/>
    </w:p>
    <w:p w14:paraId="717CC4E0" w14:textId="54757AC5" w:rsidR="001F6FB4" w:rsidRPr="001C745C" w:rsidRDefault="001F6FB4">
      <w:pPr>
        <w:pStyle w:val="Antrat2"/>
        <w:numPr>
          <w:ilvl w:val="0"/>
          <w:numId w:val="14"/>
        </w:numPr>
        <w:tabs>
          <w:tab w:val="left" w:pos="284"/>
        </w:tabs>
        <w:spacing w:before="0"/>
        <w:ind w:left="0" w:firstLine="0"/>
        <w:rPr>
          <w:rFonts w:cs="Times New Roman"/>
          <w:szCs w:val="24"/>
        </w:rPr>
      </w:pPr>
      <w:bookmarkStart w:id="52" w:name="_Toc189657350"/>
      <w:r w:rsidRPr="001C745C">
        <w:rPr>
          <w:rFonts w:cs="Times New Roman"/>
          <w:szCs w:val="24"/>
        </w:rPr>
        <w:t xml:space="preserve">Pirkimo sąlygų </w:t>
      </w:r>
      <w:r w:rsidR="00446706" w:rsidRPr="00446706">
        <w:rPr>
          <w:rFonts w:cs="Times New Roman"/>
          <w:szCs w:val="24"/>
        </w:rPr>
        <w:t xml:space="preserve">8 priedas </w:t>
      </w:r>
      <w:r w:rsidR="00446706">
        <w:rPr>
          <w:rFonts w:cs="Times New Roman"/>
          <w:szCs w:val="24"/>
        </w:rPr>
        <w:t>„</w:t>
      </w:r>
      <w:r w:rsidR="00446706" w:rsidRPr="00446706">
        <w:rPr>
          <w:rFonts w:cs="Times New Roman"/>
          <w:szCs w:val="24"/>
        </w:rPr>
        <w:t>Už sutarties vykdymą atsakingų specialistų sąrašas</w:t>
      </w:r>
      <w:r w:rsidR="00446706">
        <w:rPr>
          <w:rFonts w:cs="Times New Roman"/>
          <w:szCs w:val="24"/>
        </w:rPr>
        <w:t>“.</w:t>
      </w:r>
      <w:bookmarkEnd w:id="52"/>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5D280" w14:textId="77777777" w:rsidR="00AD0F29" w:rsidRDefault="00AD0F29" w:rsidP="00D05666">
      <w:r>
        <w:separator/>
      </w:r>
    </w:p>
  </w:endnote>
  <w:endnote w:type="continuationSeparator" w:id="0">
    <w:p w14:paraId="03488FA3" w14:textId="77777777" w:rsidR="00AD0F29" w:rsidRDefault="00AD0F29" w:rsidP="00D05666">
      <w:r>
        <w:continuationSeparator/>
      </w:r>
    </w:p>
  </w:endnote>
  <w:endnote w:type="continuationNotice" w:id="1">
    <w:p w14:paraId="528A637A" w14:textId="77777777" w:rsidR="00AD0F29" w:rsidRDefault="00AD0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EA7ED" w14:textId="77777777" w:rsidR="00AD0F29" w:rsidRDefault="00AD0F29" w:rsidP="00D05666">
      <w:r>
        <w:separator/>
      </w:r>
    </w:p>
  </w:footnote>
  <w:footnote w:type="continuationSeparator" w:id="0">
    <w:p w14:paraId="3B5472AC" w14:textId="77777777" w:rsidR="00AD0F29" w:rsidRDefault="00AD0F29" w:rsidP="00D05666">
      <w:r>
        <w:continuationSeparator/>
      </w:r>
    </w:p>
  </w:footnote>
  <w:footnote w:type="continuationNotice" w:id="1">
    <w:p w14:paraId="2C6D8573" w14:textId="77777777" w:rsidR="00AD0F29" w:rsidRDefault="00AD0F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207184103">
    <w:abstractNumId w:val="1"/>
  </w:num>
  <w:num w:numId="3" w16cid:durableId="1484615006">
    <w:abstractNumId w:val="9"/>
  </w:num>
  <w:num w:numId="4" w16cid:durableId="607934237">
    <w:abstractNumId w:val="7"/>
  </w:num>
  <w:num w:numId="5" w16cid:durableId="408162091">
    <w:abstractNumId w:val="14"/>
  </w:num>
  <w:num w:numId="6" w16cid:durableId="12269543">
    <w:abstractNumId w:val="12"/>
  </w:num>
  <w:num w:numId="7" w16cid:durableId="749809940">
    <w:abstractNumId w:val="0"/>
  </w:num>
  <w:num w:numId="8" w16cid:durableId="412043720">
    <w:abstractNumId w:val="13"/>
  </w:num>
  <w:num w:numId="9" w16cid:durableId="1318921492">
    <w:abstractNumId w:val="6"/>
  </w:num>
  <w:num w:numId="10" w16cid:durableId="1864435576">
    <w:abstractNumId w:val="10"/>
  </w:num>
  <w:num w:numId="11" w16cid:durableId="661197733">
    <w:abstractNumId w:val="8"/>
  </w:num>
  <w:num w:numId="12" w16cid:durableId="184487312">
    <w:abstractNumId w:val="11"/>
  </w:num>
  <w:num w:numId="13" w16cid:durableId="1160076145">
    <w:abstractNumId w:val="3"/>
  </w:num>
  <w:num w:numId="14" w16cid:durableId="92943171">
    <w:abstractNumId w:val="4"/>
  </w:num>
  <w:num w:numId="15" w16cid:durableId="48682473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F47"/>
    <w:rsid w:val="000561CC"/>
    <w:rsid w:val="0005650C"/>
    <w:rsid w:val="000571AD"/>
    <w:rsid w:val="00057346"/>
    <w:rsid w:val="000578C9"/>
    <w:rsid w:val="0006040C"/>
    <w:rsid w:val="000605C5"/>
    <w:rsid w:val="000608EF"/>
    <w:rsid w:val="00061084"/>
    <w:rsid w:val="00061466"/>
    <w:rsid w:val="00061E86"/>
    <w:rsid w:val="0006300C"/>
    <w:rsid w:val="000631F1"/>
    <w:rsid w:val="000644C7"/>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10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15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2A"/>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BB"/>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06"/>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B3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0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27"/>
    <w:rsid w:val="004642FA"/>
    <w:rsid w:val="00464400"/>
    <w:rsid w:val="0046472C"/>
    <w:rsid w:val="00465067"/>
    <w:rsid w:val="004658BF"/>
    <w:rsid w:val="00467B1D"/>
    <w:rsid w:val="00467FCB"/>
    <w:rsid w:val="0047047D"/>
    <w:rsid w:val="00470D05"/>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855"/>
    <w:rsid w:val="00633A99"/>
    <w:rsid w:val="00633F89"/>
    <w:rsid w:val="0063491E"/>
    <w:rsid w:val="006349FB"/>
    <w:rsid w:val="00634E47"/>
    <w:rsid w:val="0063500B"/>
    <w:rsid w:val="00635013"/>
    <w:rsid w:val="0063557A"/>
    <w:rsid w:val="006361A9"/>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8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CFD"/>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E1"/>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8D0"/>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C8E"/>
    <w:rsid w:val="008C0424"/>
    <w:rsid w:val="008C07E7"/>
    <w:rsid w:val="008C0807"/>
    <w:rsid w:val="008C0A0F"/>
    <w:rsid w:val="008C0CD5"/>
    <w:rsid w:val="008C1D31"/>
    <w:rsid w:val="008C1E31"/>
    <w:rsid w:val="008C230B"/>
    <w:rsid w:val="008C23CE"/>
    <w:rsid w:val="008C2642"/>
    <w:rsid w:val="008C2A3F"/>
    <w:rsid w:val="008C39ED"/>
    <w:rsid w:val="008C3D60"/>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D3F"/>
    <w:rsid w:val="009152F5"/>
    <w:rsid w:val="0091557F"/>
    <w:rsid w:val="00915AF0"/>
    <w:rsid w:val="0091615C"/>
    <w:rsid w:val="00916CA4"/>
    <w:rsid w:val="00916CBF"/>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17D"/>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22F"/>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0F29"/>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172"/>
    <w:rsid w:val="00B47415"/>
    <w:rsid w:val="00B47535"/>
    <w:rsid w:val="00B477F1"/>
    <w:rsid w:val="00B4792F"/>
    <w:rsid w:val="00B47C05"/>
    <w:rsid w:val="00B47F37"/>
    <w:rsid w:val="00B50760"/>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A91"/>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221"/>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59F1"/>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0E00"/>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2AE"/>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Pages>
  <Words>12902</Words>
  <Characters>7355</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50</cp:revision>
  <cp:lastPrinted>2025-01-21T09:43:00Z</cp:lastPrinted>
  <dcterms:created xsi:type="dcterms:W3CDTF">2024-04-19T07:13:00Z</dcterms:created>
  <dcterms:modified xsi:type="dcterms:W3CDTF">2025-02-27T11:21:00Z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